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5b2ea2026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a22cfb323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0ede02e5c4076" /><Relationship Type="http://schemas.openxmlformats.org/officeDocument/2006/relationships/numbering" Target="/word/numbering.xml" Id="R5b3283fdc4664eb0" /><Relationship Type="http://schemas.openxmlformats.org/officeDocument/2006/relationships/settings" Target="/word/settings.xml" Id="Rbc1f0e02413f419e" /><Relationship Type="http://schemas.openxmlformats.org/officeDocument/2006/relationships/image" Target="/word/media/61a0dc40-3300-4894-87c1-46a25da72730.png" Id="R188a22cfb3234550" /></Relationships>
</file>