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ed7c0dd9a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fe65b2c2b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Aikin,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371b8ec814be1" /><Relationship Type="http://schemas.openxmlformats.org/officeDocument/2006/relationships/numbering" Target="/word/numbering.xml" Id="R40aa0de0d01544a2" /><Relationship Type="http://schemas.openxmlformats.org/officeDocument/2006/relationships/settings" Target="/word/settings.xml" Id="R64ccaf9d77ea48e0" /><Relationship Type="http://schemas.openxmlformats.org/officeDocument/2006/relationships/image" Target="/word/media/d544bc68-39aa-4fac-bafc-1a176c2112cc.png" Id="R2b4fe65b2c2b4e4b" /></Relationships>
</file>