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58f01af51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67effdae0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9f5c6883d47a6" /><Relationship Type="http://schemas.openxmlformats.org/officeDocument/2006/relationships/numbering" Target="/word/numbering.xml" Id="Rdbae118e561e4c7b" /><Relationship Type="http://schemas.openxmlformats.org/officeDocument/2006/relationships/settings" Target="/word/settings.xml" Id="Rbcda50d8a3d04cdd" /><Relationship Type="http://schemas.openxmlformats.org/officeDocument/2006/relationships/image" Target="/word/media/2de6001f-811f-429b-8edd-dfd99afa7ea6.png" Id="R1c467effdae04479" /></Relationships>
</file>