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4a780565b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fe2a5c6c8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696d8a1c64177" /><Relationship Type="http://schemas.openxmlformats.org/officeDocument/2006/relationships/numbering" Target="/word/numbering.xml" Id="R966c5a4559cd42dc" /><Relationship Type="http://schemas.openxmlformats.org/officeDocument/2006/relationships/settings" Target="/word/settings.xml" Id="R9b54f30b965744e3" /><Relationship Type="http://schemas.openxmlformats.org/officeDocument/2006/relationships/image" Target="/word/media/93921137-e57a-40eb-816e-b2907096006b.png" Id="R86efe2a5c6c84f3f" /></Relationships>
</file>