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38240f9ac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08763c84c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Alabama,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47aa32a974cda" /><Relationship Type="http://schemas.openxmlformats.org/officeDocument/2006/relationships/numbering" Target="/word/numbering.xml" Id="R7e78f716010d45fb" /><Relationship Type="http://schemas.openxmlformats.org/officeDocument/2006/relationships/settings" Target="/word/settings.xml" Id="R1e972344f6c54668" /><Relationship Type="http://schemas.openxmlformats.org/officeDocument/2006/relationships/image" Target="/word/media/b27d7919-e60d-47bf-952d-aa04e53a76a3.png" Id="R9f108763c84c4a96" /></Relationships>
</file>