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e94510ad1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07dbfe578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Alabama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0a3d4f7a540ca" /><Relationship Type="http://schemas.openxmlformats.org/officeDocument/2006/relationships/numbering" Target="/word/numbering.xml" Id="R9f278b0ffd424c96" /><Relationship Type="http://schemas.openxmlformats.org/officeDocument/2006/relationships/settings" Target="/word/settings.xml" Id="Rb8d67f70a8ca4bb7" /><Relationship Type="http://schemas.openxmlformats.org/officeDocument/2006/relationships/image" Target="/word/media/b19bbd43-4c64-4146-85c5-3685c5959e6e.png" Id="Rd9a07dbfe578422a" /></Relationships>
</file>