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d7f29571c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1652f5a69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Aladdin,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54f6eaa504eb3" /><Relationship Type="http://schemas.openxmlformats.org/officeDocument/2006/relationships/numbering" Target="/word/numbering.xml" Id="R1cbcd92dcd2944db" /><Relationship Type="http://schemas.openxmlformats.org/officeDocument/2006/relationships/settings" Target="/word/settings.xml" Id="Rb7ee3860a5704529" /><Relationship Type="http://schemas.openxmlformats.org/officeDocument/2006/relationships/image" Target="/word/media/ce9f7cd1-d566-42dd-868a-d90d5abec4fa.png" Id="Rb881652f5a694426" /></Relationships>
</file>