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98c43922f049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95ef49927142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Alapaha,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1cbb1d68764729" /><Relationship Type="http://schemas.openxmlformats.org/officeDocument/2006/relationships/numbering" Target="/word/numbering.xml" Id="Rc62f644f3514477c" /><Relationship Type="http://schemas.openxmlformats.org/officeDocument/2006/relationships/settings" Target="/word/settings.xml" Id="R7836216fae3e480f" /><Relationship Type="http://schemas.openxmlformats.org/officeDocument/2006/relationships/image" Target="/word/media/fb14f8a8-388b-4b4d-83a5-c823b13ef67e.png" Id="R8595ef499271428a" /></Relationships>
</file>