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b0ac0194c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643e3885a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e2d0b0654ccd" /><Relationship Type="http://schemas.openxmlformats.org/officeDocument/2006/relationships/numbering" Target="/word/numbering.xml" Id="Rcd1d6d9e479a457f" /><Relationship Type="http://schemas.openxmlformats.org/officeDocument/2006/relationships/settings" Target="/word/settings.xml" Id="Rf227bee2aae442ab" /><Relationship Type="http://schemas.openxmlformats.org/officeDocument/2006/relationships/image" Target="/word/media/6c99ef6c-0369-4f6c-97a7-fcc4c6237ee8.png" Id="R7aa643e3885a4aa3" /></Relationships>
</file>