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7ceacabf44a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8b0a6d01d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Albion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eb78ce248645ea" /><Relationship Type="http://schemas.openxmlformats.org/officeDocument/2006/relationships/numbering" Target="/word/numbering.xml" Id="Raeed56befec249d0" /><Relationship Type="http://schemas.openxmlformats.org/officeDocument/2006/relationships/settings" Target="/word/settings.xml" Id="R8d7fb211e27341e3" /><Relationship Type="http://schemas.openxmlformats.org/officeDocument/2006/relationships/image" Target="/word/media/118fcd3c-4376-40ef-b32c-769b84f40c4c.png" Id="R4d48b0a6d01d41f8" /></Relationships>
</file>