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acafad009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24a455331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Alcola,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a539a98794d0a" /><Relationship Type="http://schemas.openxmlformats.org/officeDocument/2006/relationships/numbering" Target="/word/numbering.xml" Id="R5fe779fefaa3493d" /><Relationship Type="http://schemas.openxmlformats.org/officeDocument/2006/relationships/settings" Target="/word/settings.xml" Id="R11734ae5dd8e4e27" /><Relationship Type="http://schemas.openxmlformats.org/officeDocument/2006/relationships/image" Target="/word/media/0607d1ff-ea17-4df9-b845-ebe0f65994dd.png" Id="Rdc524a455331494f" /></Relationships>
</file>