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bccb9ed17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88d869cdc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Aledo,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a7eefefbf4fdb" /><Relationship Type="http://schemas.openxmlformats.org/officeDocument/2006/relationships/numbering" Target="/word/numbering.xml" Id="R1409e49449b44269" /><Relationship Type="http://schemas.openxmlformats.org/officeDocument/2006/relationships/settings" Target="/word/settings.xml" Id="R4905de7a725e4c95" /><Relationship Type="http://schemas.openxmlformats.org/officeDocument/2006/relationships/image" Target="/word/media/468b52a3-f5d5-4c42-a9b6-c88cf52bc10e.png" Id="R75b88d869cdc4de3" /></Relationships>
</file>