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e341bce10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c40c612ff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Algers Mills,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ccd3e3ad54acf" /><Relationship Type="http://schemas.openxmlformats.org/officeDocument/2006/relationships/numbering" Target="/word/numbering.xml" Id="R2a0d0b247bdd4341" /><Relationship Type="http://schemas.openxmlformats.org/officeDocument/2006/relationships/settings" Target="/word/settings.xml" Id="R20194738b6fe40f7" /><Relationship Type="http://schemas.openxmlformats.org/officeDocument/2006/relationships/image" Target="/word/media/127861d0-9977-4b3c-bbd8-cb977aa40d39.png" Id="R7c2c40c612ff48f6" /></Relationships>
</file>