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a7da4d7c7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af0122f8443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96e8f653e4fc6" /><Relationship Type="http://schemas.openxmlformats.org/officeDocument/2006/relationships/numbering" Target="/word/numbering.xml" Id="Rc4b855170eb4457c" /><Relationship Type="http://schemas.openxmlformats.org/officeDocument/2006/relationships/settings" Target="/word/settings.xml" Id="R93e92e8ab0ea4d73" /><Relationship Type="http://schemas.openxmlformats.org/officeDocument/2006/relationships/image" Target="/word/media/21bbb366-1a38-469b-af69-5f484782a6fa.png" Id="R31eaf0122f844304" /></Relationships>
</file>