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d02e2b4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97cca54b4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1c8a2df641aa" /><Relationship Type="http://schemas.openxmlformats.org/officeDocument/2006/relationships/numbering" Target="/word/numbering.xml" Id="R4356376882b34b32" /><Relationship Type="http://schemas.openxmlformats.org/officeDocument/2006/relationships/settings" Target="/word/settings.xml" Id="R21aeef47acc04153" /><Relationship Type="http://schemas.openxmlformats.org/officeDocument/2006/relationships/image" Target="/word/media/9826f0f3-2228-4e75-8aae-9bc47b746945.png" Id="R24097cca54b44c70" /></Relationships>
</file>