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03069d3c3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a7fd9ec2e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Allnut,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4570ee4a147a6" /><Relationship Type="http://schemas.openxmlformats.org/officeDocument/2006/relationships/numbering" Target="/word/numbering.xml" Id="R8e4dda11a9d844cf" /><Relationship Type="http://schemas.openxmlformats.org/officeDocument/2006/relationships/settings" Target="/word/settings.xml" Id="Rd620d29fda2b4d08" /><Relationship Type="http://schemas.openxmlformats.org/officeDocument/2006/relationships/image" Target="/word/media/f017e8d9-4043-4ec3-a68b-2fcb57bc0d41.png" Id="R23aa7fd9ec2e470e" /></Relationships>
</file>