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6da29b60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95d8584c9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Alluvial City,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5067875f24746" /><Relationship Type="http://schemas.openxmlformats.org/officeDocument/2006/relationships/numbering" Target="/word/numbering.xml" Id="R3401fcdf61b84b38" /><Relationship Type="http://schemas.openxmlformats.org/officeDocument/2006/relationships/settings" Target="/word/settings.xml" Id="R056a92b6e1f149e3" /><Relationship Type="http://schemas.openxmlformats.org/officeDocument/2006/relationships/image" Target="/word/media/a401b033-41b9-4289-a6a8-0de20ee15393.png" Id="R60395d8584c940a7" /></Relationships>
</file>