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64a72b88d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6922284b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e01c3db6a4953" /><Relationship Type="http://schemas.openxmlformats.org/officeDocument/2006/relationships/numbering" Target="/word/numbering.xml" Id="R263dde1a5b314dc2" /><Relationship Type="http://schemas.openxmlformats.org/officeDocument/2006/relationships/settings" Target="/word/settings.xml" Id="R8ada8a61ec064245" /><Relationship Type="http://schemas.openxmlformats.org/officeDocument/2006/relationships/image" Target="/word/media/963a9421-63c7-48f5-8d2d-be3c94200091.png" Id="Re7c6922284b04d73" /></Relationships>
</file>