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ccc69f717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833d8da2d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Almora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0ea0a3ffa44a6" /><Relationship Type="http://schemas.openxmlformats.org/officeDocument/2006/relationships/numbering" Target="/word/numbering.xml" Id="R5a116cf3f0724b64" /><Relationship Type="http://schemas.openxmlformats.org/officeDocument/2006/relationships/settings" Target="/word/settings.xml" Id="Rda53be56da9447cb" /><Relationship Type="http://schemas.openxmlformats.org/officeDocument/2006/relationships/image" Target="/word/media/4052da15-b828-405f-9a05-baa002c0c8a2.png" Id="R5ee833d8da2d490e" /></Relationships>
</file>