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4e12a6de7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30f31b0aa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de0c9f39e446d" /><Relationship Type="http://schemas.openxmlformats.org/officeDocument/2006/relationships/numbering" Target="/word/numbering.xml" Id="Rd17093af7bf74fcc" /><Relationship Type="http://schemas.openxmlformats.org/officeDocument/2006/relationships/settings" Target="/word/settings.xml" Id="R9a395fcdc02242f9" /><Relationship Type="http://schemas.openxmlformats.org/officeDocument/2006/relationships/image" Target="/word/media/8d34aeec-103c-4fc2-a4f8-f536ac31b456.png" Id="R0f830f31b0aa4151" /></Relationships>
</file>