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66f0c2f4c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1710a2a75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Alsace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70f12283413e" /><Relationship Type="http://schemas.openxmlformats.org/officeDocument/2006/relationships/numbering" Target="/word/numbering.xml" Id="R94468622ccc34670" /><Relationship Type="http://schemas.openxmlformats.org/officeDocument/2006/relationships/settings" Target="/word/settings.xml" Id="Ra1caebbb9e9e404c" /><Relationship Type="http://schemas.openxmlformats.org/officeDocument/2006/relationships/image" Target="/word/media/e596f794-2b2c-493c-b366-d6007e12e411.png" Id="R98d1710a2a754d7a" /></Relationships>
</file>