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3852cd0dd45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f4fc91491a43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 Canyon Village,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be6499737346b4" /><Relationship Type="http://schemas.openxmlformats.org/officeDocument/2006/relationships/numbering" Target="/word/numbering.xml" Id="Ra0a521c41fe64580" /><Relationship Type="http://schemas.openxmlformats.org/officeDocument/2006/relationships/settings" Target="/word/settings.xml" Id="R8dc2c4212bfd44e1" /><Relationship Type="http://schemas.openxmlformats.org/officeDocument/2006/relationships/image" Target="/word/media/1983c6a1-b533-4a6f-8e48-978cbb9352bd.png" Id="R77f4fc91491a4303" /></Relationships>
</file>