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815d7ce3e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2f9f089b9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Althea,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25ccb6ced4016" /><Relationship Type="http://schemas.openxmlformats.org/officeDocument/2006/relationships/numbering" Target="/word/numbering.xml" Id="R28747e8038454488" /><Relationship Type="http://schemas.openxmlformats.org/officeDocument/2006/relationships/settings" Target="/word/settings.xml" Id="R90d369291711400b" /><Relationship Type="http://schemas.openxmlformats.org/officeDocument/2006/relationships/image" Target="/word/media/8289bb65-bfeb-4cd4-868d-bd2ddbc563ee.png" Id="R42c2f9f089b94480" /></Relationships>
</file>