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8f70c3c5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6f4e8ed1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51f7f1eff4069" /><Relationship Type="http://schemas.openxmlformats.org/officeDocument/2006/relationships/numbering" Target="/word/numbering.xml" Id="R7d27b1a7ecc142f4" /><Relationship Type="http://schemas.openxmlformats.org/officeDocument/2006/relationships/settings" Target="/word/settings.xml" Id="R293bbbf88b36408b" /><Relationship Type="http://schemas.openxmlformats.org/officeDocument/2006/relationships/image" Target="/word/media/8857389b-d4ec-4fad-96e6-ad90c147b9ac.png" Id="R0fa6f4e8ed154a04" /></Relationships>
</file>