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a05f00bc3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691b6f511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Amberwood,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1cfc848b7408a" /><Relationship Type="http://schemas.openxmlformats.org/officeDocument/2006/relationships/numbering" Target="/word/numbering.xml" Id="Rd9e6bbdd9f9d47d0" /><Relationship Type="http://schemas.openxmlformats.org/officeDocument/2006/relationships/settings" Target="/word/settings.xml" Id="R6d1578eeab294237" /><Relationship Type="http://schemas.openxmlformats.org/officeDocument/2006/relationships/image" Target="/word/media/2abbb039-40f0-465d-b3a4-8e4b8273ed38.png" Id="R138691b6f5114488" /></Relationships>
</file>