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f5d5d3b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2071385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9511e8d54c39" /><Relationship Type="http://schemas.openxmlformats.org/officeDocument/2006/relationships/numbering" Target="/word/numbering.xml" Id="Rec567dbda2cd48a5" /><Relationship Type="http://schemas.openxmlformats.org/officeDocument/2006/relationships/settings" Target="/word/settings.xml" Id="R619507b5cff24d67" /><Relationship Type="http://schemas.openxmlformats.org/officeDocument/2006/relationships/image" Target="/word/media/e48d531f-bd60-45c0-ad82-9ecfc6e8de44.png" Id="R61b42071385647cf" /></Relationships>
</file>