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9235fd332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0e012c582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dd22f593a4c90" /><Relationship Type="http://schemas.openxmlformats.org/officeDocument/2006/relationships/numbering" Target="/word/numbering.xml" Id="Reb848e85c8e44dd8" /><Relationship Type="http://schemas.openxmlformats.org/officeDocument/2006/relationships/settings" Target="/word/settings.xml" Id="R890e2f20cc2f4389" /><Relationship Type="http://schemas.openxmlformats.org/officeDocument/2006/relationships/image" Target="/word/media/69c2fc47-7434-494d-b829-9d08cbc368c5.png" Id="R6c00e012c5824518" /></Relationships>
</file>