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2207ae552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497bdcec7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244a1e27a42be" /><Relationship Type="http://schemas.openxmlformats.org/officeDocument/2006/relationships/numbering" Target="/word/numbering.xml" Id="Rfe6ae9371d5c4a88" /><Relationship Type="http://schemas.openxmlformats.org/officeDocument/2006/relationships/settings" Target="/word/settings.xml" Id="Rf9f8f518a2064987" /><Relationship Type="http://schemas.openxmlformats.org/officeDocument/2006/relationships/image" Target="/word/media/ae2f5af2-8e6d-4830-a57d-5e16e40a0d47.png" Id="R2f1497bdcec740dc" /></Relationships>
</file>