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747dddcd5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5e50579c6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Amenia Union,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456e0bd5549ff" /><Relationship Type="http://schemas.openxmlformats.org/officeDocument/2006/relationships/numbering" Target="/word/numbering.xml" Id="Re053d5e7c80b4f4b" /><Relationship Type="http://schemas.openxmlformats.org/officeDocument/2006/relationships/settings" Target="/word/settings.xml" Id="Rd438a5a342854a76" /><Relationship Type="http://schemas.openxmlformats.org/officeDocument/2006/relationships/image" Target="/word/media/3d3043ab-b6dc-4c9d-aa79-a3698c707ee6.png" Id="R4995e50579c64a4e" /></Relationships>
</file>