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5cb9d7d5e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691ca953b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Amery,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90c454131484e" /><Relationship Type="http://schemas.openxmlformats.org/officeDocument/2006/relationships/numbering" Target="/word/numbering.xml" Id="R9d70e7dae26244b9" /><Relationship Type="http://schemas.openxmlformats.org/officeDocument/2006/relationships/settings" Target="/word/settings.xml" Id="Ra6c6b76d42984bfc" /><Relationship Type="http://schemas.openxmlformats.org/officeDocument/2006/relationships/image" Target="/word/media/e33dbad3-5d07-41a1-a4bb-dbde13100b98.png" Id="R5c8691ca953b47a5" /></Relationships>
</file>