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29ae642b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d913e35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Amicalola,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379b472e40d7" /><Relationship Type="http://schemas.openxmlformats.org/officeDocument/2006/relationships/numbering" Target="/word/numbering.xml" Id="R8e5dff6a1cde4bb1" /><Relationship Type="http://schemas.openxmlformats.org/officeDocument/2006/relationships/settings" Target="/word/settings.xml" Id="R4161771ebf224688" /><Relationship Type="http://schemas.openxmlformats.org/officeDocument/2006/relationships/image" Target="/word/media/1cd15f54-c625-421d-a11d-f818527e75e7.png" Id="Rdff5d913e35946b0" /></Relationships>
</file>