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ef95d23ab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76dcf673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1c8a595e94363" /><Relationship Type="http://schemas.openxmlformats.org/officeDocument/2006/relationships/numbering" Target="/word/numbering.xml" Id="R82e58bfeb4d3490e" /><Relationship Type="http://schemas.openxmlformats.org/officeDocument/2006/relationships/settings" Target="/word/settings.xml" Id="R92e685af54cf4781" /><Relationship Type="http://schemas.openxmlformats.org/officeDocument/2006/relationships/image" Target="/word/media/ff41e17c-2a6b-4b73-8b89-fa3719a5eb05.png" Id="R6b3876dcf673453f" /></Relationships>
</file>