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171915c6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5c805469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Anchor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6ac50e11d4bf1" /><Relationship Type="http://schemas.openxmlformats.org/officeDocument/2006/relationships/numbering" Target="/word/numbering.xml" Id="R0dd492f7e8814626" /><Relationship Type="http://schemas.openxmlformats.org/officeDocument/2006/relationships/settings" Target="/word/settings.xml" Id="R56cfd042eb604139" /><Relationship Type="http://schemas.openxmlformats.org/officeDocument/2006/relationships/image" Target="/word/media/ae6ec6a4-da51-47d6-a492-ebe9d1fcb7a2.png" Id="R2add5c80546945ab" /></Relationships>
</file>