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c3502c2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d990928c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d31fa851446cf" /><Relationship Type="http://schemas.openxmlformats.org/officeDocument/2006/relationships/numbering" Target="/word/numbering.xml" Id="R2ace9a6ed2dc49c9" /><Relationship Type="http://schemas.openxmlformats.org/officeDocument/2006/relationships/settings" Target="/word/settings.xml" Id="R8b67170eb81d4f90" /><Relationship Type="http://schemas.openxmlformats.org/officeDocument/2006/relationships/image" Target="/word/media/966a4237-50f4-481e-825a-8fddfbf1440e.png" Id="R5d88d990928c4baf" /></Relationships>
</file>