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685f0367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9b41075f5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31107b88e4e81" /><Relationship Type="http://schemas.openxmlformats.org/officeDocument/2006/relationships/numbering" Target="/word/numbering.xml" Id="Rd5cac3e7ecf0410c" /><Relationship Type="http://schemas.openxmlformats.org/officeDocument/2006/relationships/settings" Target="/word/settings.xml" Id="R72096bbdf2194993" /><Relationship Type="http://schemas.openxmlformats.org/officeDocument/2006/relationships/image" Target="/word/media/589ef28c-2522-450f-84c1-25cb01aa52b2.png" Id="R00f9b41075f541ad" /></Relationships>
</file>