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db5786ab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96a57870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d73487e94ebe" /><Relationship Type="http://schemas.openxmlformats.org/officeDocument/2006/relationships/numbering" Target="/word/numbering.xml" Id="R361d18a0ab334039" /><Relationship Type="http://schemas.openxmlformats.org/officeDocument/2006/relationships/settings" Target="/word/settings.xml" Id="R806e28acdb064ba9" /><Relationship Type="http://schemas.openxmlformats.org/officeDocument/2006/relationships/image" Target="/word/media/ff1f9a3d-17d3-4efa-a929-74141c2f40da.png" Id="Rb59196a578704cb8" /></Relationships>
</file>