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5cf811f3c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8e8d2ef2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Andrews Lake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9ef586fb41d6" /><Relationship Type="http://schemas.openxmlformats.org/officeDocument/2006/relationships/numbering" Target="/word/numbering.xml" Id="Ra4ceddebc685425f" /><Relationship Type="http://schemas.openxmlformats.org/officeDocument/2006/relationships/settings" Target="/word/settings.xml" Id="Rf7202301595241dc" /><Relationship Type="http://schemas.openxmlformats.org/officeDocument/2006/relationships/image" Target="/word/media/73a15778-c7d1-4f98-82e7-e58b972a4f97.png" Id="R0b98e8d2ef2449dd" /></Relationships>
</file>