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e4f2c9cac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080ccf49f7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Angel Street,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fafc120fa4640" /><Relationship Type="http://schemas.openxmlformats.org/officeDocument/2006/relationships/numbering" Target="/word/numbering.xml" Id="R25be6cd34d9b4619" /><Relationship Type="http://schemas.openxmlformats.org/officeDocument/2006/relationships/settings" Target="/word/settings.xml" Id="R3165eab0fd364f6d" /><Relationship Type="http://schemas.openxmlformats.org/officeDocument/2006/relationships/image" Target="/word/media/340525d6-980e-44bc-88c3-e486c2b6c249.png" Id="R84080ccf49f74dd9" /></Relationships>
</file>