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54c553bc5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44dce5b2d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Angelina,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8d29d169f4ec4" /><Relationship Type="http://schemas.openxmlformats.org/officeDocument/2006/relationships/numbering" Target="/word/numbering.xml" Id="Rbe8ad3a0656a47f2" /><Relationship Type="http://schemas.openxmlformats.org/officeDocument/2006/relationships/settings" Target="/word/settings.xml" Id="R26ceebc811d1486f" /><Relationship Type="http://schemas.openxmlformats.org/officeDocument/2006/relationships/image" Target="/word/media/b42da3bf-7164-4d95-88a2-58bb9763275e.png" Id="Rd7644dce5b2d4c7a" /></Relationships>
</file>