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8f4df9812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f1e563497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Angerona,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7b0f73e434333" /><Relationship Type="http://schemas.openxmlformats.org/officeDocument/2006/relationships/numbering" Target="/word/numbering.xml" Id="R5831cb5ae87e4452" /><Relationship Type="http://schemas.openxmlformats.org/officeDocument/2006/relationships/settings" Target="/word/settings.xml" Id="Raa45c41964c04d16" /><Relationship Type="http://schemas.openxmlformats.org/officeDocument/2006/relationships/image" Target="/word/media/3a3e430b-713c-4df0-b377-26ecdc217f26.png" Id="R86af1e5634974d1a" /></Relationships>
</file>