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3ddf80f6d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2accc24f5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Anglesey,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9219dd0974b5b" /><Relationship Type="http://schemas.openxmlformats.org/officeDocument/2006/relationships/numbering" Target="/word/numbering.xml" Id="R004ee5fe82b54831" /><Relationship Type="http://schemas.openxmlformats.org/officeDocument/2006/relationships/settings" Target="/word/settings.xml" Id="R5eddf5185ab04139" /><Relationship Type="http://schemas.openxmlformats.org/officeDocument/2006/relationships/image" Target="/word/media/0f38fb72-d2d4-4164-93fd-6346f0563c7c.png" Id="Re0d2accc24f547b5" /></Relationships>
</file>