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e458905d6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ead5b37af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Anneslie,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239f2900444b2" /><Relationship Type="http://schemas.openxmlformats.org/officeDocument/2006/relationships/numbering" Target="/word/numbering.xml" Id="Reeb2fedf17c24712" /><Relationship Type="http://schemas.openxmlformats.org/officeDocument/2006/relationships/settings" Target="/word/settings.xml" Id="Rf8ed6e180c1d40f6" /><Relationship Type="http://schemas.openxmlformats.org/officeDocument/2006/relationships/image" Target="/word/media/b82d3706-7823-4ae3-be29-ec387384176e.png" Id="R05bead5b37af4ccc" /></Relationships>
</file>