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40391d7e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4768f7f12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Anrep,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768ab28774912" /><Relationship Type="http://schemas.openxmlformats.org/officeDocument/2006/relationships/numbering" Target="/word/numbering.xml" Id="Rdf660cff3c61415c" /><Relationship Type="http://schemas.openxmlformats.org/officeDocument/2006/relationships/settings" Target="/word/settings.xml" Id="R8655f61f55654f12" /><Relationship Type="http://schemas.openxmlformats.org/officeDocument/2006/relationships/image" Target="/word/media/34713e61-853c-40f6-83ac-35ea0773747f.png" Id="R6594768f7f1249a3" /></Relationships>
</file>