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ad01880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8eee9da83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Antonito,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7cbfbc0194777" /><Relationship Type="http://schemas.openxmlformats.org/officeDocument/2006/relationships/numbering" Target="/word/numbering.xml" Id="R647b7a3811ed4ce7" /><Relationship Type="http://schemas.openxmlformats.org/officeDocument/2006/relationships/settings" Target="/word/settings.xml" Id="R4dd01bc44134484f" /><Relationship Type="http://schemas.openxmlformats.org/officeDocument/2006/relationships/image" Target="/word/media/f06629fd-829b-42c9-b798-07ec2f8e33cf.png" Id="R7858eee9da834659" /></Relationships>
</file>