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c181ca988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50fa2382e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Apache Flats,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8bb1567874941" /><Relationship Type="http://schemas.openxmlformats.org/officeDocument/2006/relationships/numbering" Target="/word/numbering.xml" Id="Rf90d7de1b4d849aa" /><Relationship Type="http://schemas.openxmlformats.org/officeDocument/2006/relationships/settings" Target="/word/settings.xml" Id="R0643c3a48ed043c4" /><Relationship Type="http://schemas.openxmlformats.org/officeDocument/2006/relationships/image" Target="/word/media/f2f77e16-3789-499e-a20b-828b7c7386d5.png" Id="Rcbc50fa2382e4ea7" /></Relationships>
</file>