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2762d7f2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5c7adaf6d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Apgar,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17ae37fc644d1" /><Relationship Type="http://schemas.openxmlformats.org/officeDocument/2006/relationships/numbering" Target="/word/numbering.xml" Id="R05940a30bbc44b23" /><Relationship Type="http://schemas.openxmlformats.org/officeDocument/2006/relationships/settings" Target="/word/settings.xml" Id="R0078caf5f29e42cb" /><Relationship Type="http://schemas.openxmlformats.org/officeDocument/2006/relationships/image" Target="/word/media/0a1f4477-f854-43b7-816a-2d5a9edb267b.png" Id="R6715c7adaf6d4ac4" /></Relationships>
</file>