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084cccd7a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038a080df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3df91df3e4fdc" /><Relationship Type="http://schemas.openxmlformats.org/officeDocument/2006/relationships/numbering" Target="/word/numbering.xml" Id="Radf7a718fb1544ab" /><Relationship Type="http://schemas.openxmlformats.org/officeDocument/2006/relationships/settings" Target="/word/settings.xml" Id="R5e3f20e13f514750" /><Relationship Type="http://schemas.openxmlformats.org/officeDocument/2006/relationships/image" Target="/word/media/bad008f8-a804-48b4-9338-8886790a46aa.png" Id="R1cd038a080df4109" /></Relationships>
</file>