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781eeb3b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ff7fd2a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Apollo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8a925bdb9495d" /><Relationship Type="http://schemas.openxmlformats.org/officeDocument/2006/relationships/numbering" Target="/word/numbering.xml" Id="Rfec17c2b1ce34c89" /><Relationship Type="http://schemas.openxmlformats.org/officeDocument/2006/relationships/settings" Target="/word/settings.xml" Id="R358c9c07a1ba4835" /><Relationship Type="http://schemas.openxmlformats.org/officeDocument/2006/relationships/image" Target="/word/media/c57e5f21-9bcd-49c2-8bb5-51536ce5d693.png" Id="R1df5ff7fd2a34e99" /></Relationships>
</file>