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80247e6e5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cd308ca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Appalachia,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e8a830de44c53" /><Relationship Type="http://schemas.openxmlformats.org/officeDocument/2006/relationships/numbering" Target="/word/numbering.xml" Id="R0d060806d6e448e2" /><Relationship Type="http://schemas.openxmlformats.org/officeDocument/2006/relationships/settings" Target="/word/settings.xml" Id="R92f41c166ed54000" /><Relationship Type="http://schemas.openxmlformats.org/officeDocument/2006/relationships/image" Target="/word/media/000e5fcd-b091-4e91-a177-38bdd1d848dc.png" Id="Rb7a0cd308ca34029" /></Relationships>
</file>