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7b28dcf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eb12ae6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Appalachian,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b1029f2ae428a" /><Relationship Type="http://schemas.openxmlformats.org/officeDocument/2006/relationships/numbering" Target="/word/numbering.xml" Id="Rc41315a973f640b5" /><Relationship Type="http://schemas.openxmlformats.org/officeDocument/2006/relationships/settings" Target="/word/settings.xml" Id="Rd3db13c87da9462f" /><Relationship Type="http://schemas.openxmlformats.org/officeDocument/2006/relationships/image" Target="/word/media/81ffd8ea-71dc-4768-a52a-ef57ab17747d.png" Id="Rbc16eb12ae6d450b" /></Relationships>
</file>